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6D" w:rsidRPr="00BF76FB" w:rsidRDefault="00F02C6D" w:rsidP="00BF76FB">
      <w:pPr>
        <w:shd w:val="clear" w:color="auto" w:fill="FFFFFF"/>
        <w:spacing w:before="100" w:beforeAutospacing="1" w:after="100" w:afterAutospacing="1" w:line="240" w:lineRule="auto"/>
        <w:ind w:left="2268" w:firstLine="851"/>
        <w:rPr>
          <w:rFonts w:ascii="Times New Roman" w:hAnsi="Times New Roman" w:cs="Times New Roman"/>
          <w:i/>
          <w:color w:val="BF8F00" w:themeColor="accent4" w:themeShade="BF"/>
          <w:sz w:val="28"/>
          <w:szCs w:val="28"/>
        </w:rPr>
      </w:pPr>
      <w:r w:rsidRPr="001F078F">
        <w:rPr>
          <w:rFonts w:ascii="Times New Roman" w:hAnsi="Times New Roman" w:cs="Times New Roman"/>
          <w:sz w:val="24"/>
          <w:szCs w:val="24"/>
        </w:rPr>
        <w:t xml:space="preserve"> </w:t>
      </w:r>
      <w:r w:rsidR="00810D96" w:rsidRPr="0012216A">
        <w:rPr>
          <w:rFonts w:ascii="Times New Roman" w:hAnsi="Times New Roman" w:cs="Times New Roman"/>
          <w:sz w:val="24"/>
          <w:szCs w:val="24"/>
        </w:rPr>
        <w:t>Nézz körbe nálunk:</w:t>
      </w:r>
      <w:r w:rsidR="00810D96" w:rsidRPr="006A5E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10D96" w:rsidRPr="006A5ECB">
          <w:rPr>
            <w:rStyle w:val="Hiperhivatkozs"/>
            <w:rFonts w:ascii="Times New Roman" w:hAnsi="Times New Roman" w:cs="Times New Roman"/>
            <w:b/>
            <w:color w:val="BF8F00" w:themeColor="accent4" w:themeShade="BF"/>
            <w:sz w:val="28"/>
            <w:szCs w:val="28"/>
            <w:highlight w:val="black"/>
          </w:rPr>
          <w:t>NIK</w:t>
        </w:r>
      </w:hyperlink>
    </w:p>
    <w:p w:rsidR="00467382" w:rsidRPr="00BF76FB" w:rsidRDefault="00467382" w:rsidP="00467382">
      <w:pPr>
        <w:spacing w:after="0" w:line="240" w:lineRule="auto"/>
        <w:jc w:val="center"/>
        <w:rPr>
          <w:rFonts w:ascii="Times New Roman" w:hAnsi="Times New Roman" w:cs="Times New Roman"/>
          <w:b/>
          <w:color w:val="666633"/>
          <w:sz w:val="40"/>
          <w:szCs w:val="40"/>
        </w:rPr>
      </w:pPr>
      <w:r w:rsidRPr="00BF76FB">
        <w:rPr>
          <w:rFonts w:ascii="Times New Roman" w:hAnsi="Times New Roman" w:cs="Times New Roman"/>
          <w:b/>
          <w:color w:val="666633"/>
          <w:sz w:val="40"/>
          <w:szCs w:val="40"/>
        </w:rPr>
        <w:t xml:space="preserve">Magas elvárások, izgalmas kihívások, jó kilátások! </w:t>
      </w:r>
    </w:p>
    <w:p w:rsidR="00467382" w:rsidRPr="00592FA2" w:rsidRDefault="00467382" w:rsidP="004673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67382" w:rsidRPr="001F078F" w:rsidRDefault="00E07DAA" w:rsidP="00467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Információs Központ</w:t>
      </w:r>
      <w:r w:rsidR="00467382" w:rsidRPr="001F078F">
        <w:rPr>
          <w:rFonts w:ascii="Times New Roman" w:hAnsi="Times New Roman" w:cs="Times New Roman"/>
          <w:sz w:val="24"/>
          <w:szCs w:val="24"/>
        </w:rPr>
        <w:t xml:space="preserve"> felsőfokú végzettséggel rendelkező </w:t>
      </w:r>
    </w:p>
    <w:p w:rsidR="00467382" w:rsidRPr="003E3D3B" w:rsidRDefault="00467382" w:rsidP="00467382">
      <w:pPr>
        <w:pStyle w:val="NormlWeb"/>
        <w:jc w:val="center"/>
        <w:rPr>
          <w:b/>
          <w:color w:val="666633"/>
          <w:sz w:val="40"/>
          <w:szCs w:val="40"/>
          <w:lang w:eastAsia="en-US"/>
        </w:rPr>
      </w:pPr>
      <w:r w:rsidRPr="003E3D3B">
        <w:rPr>
          <w:b/>
          <w:color w:val="666633"/>
          <w:sz w:val="40"/>
          <w:szCs w:val="40"/>
          <w:lang w:eastAsia="en-US"/>
        </w:rPr>
        <w:t xml:space="preserve">ELEMZŐ </w:t>
      </w:r>
    </w:p>
    <w:p w:rsidR="00467382" w:rsidRPr="001F078F" w:rsidRDefault="00467382" w:rsidP="00467382">
      <w:pPr>
        <w:pStyle w:val="NormlWeb"/>
        <w:jc w:val="center"/>
      </w:pPr>
      <w:r w:rsidRPr="001F078F">
        <w:t>munkatársat keres teljes munkaidőben.</w:t>
      </w:r>
    </w:p>
    <w:p w:rsidR="002D364E" w:rsidRPr="003E702A" w:rsidRDefault="002D364E" w:rsidP="002D364E">
      <w:pPr>
        <w:pStyle w:val="NormlWeb"/>
        <w:jc w:val="both"/>
      </w:pPr>
    </w:p>
    <w:p w:rsidR="002D552F" w:rsidRPr="002D552F" w:rsidRDefault="002D552F" w:rsidP="0046738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F76FB">
        <w:rPr>
          <w:noProof/>
          <w:color w:val="666633"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7612BDB7" wp14:editId="48051D40">
            <wp:simplePos x="0" y="0"/>
            <wp:positionH relativeFrom="margin">
              <wp:posOffset>24130</wp:posOffset>
            </wp:positionH>
            <wp:positionV relativeFrom="paragraph">
              <wp:posOffset>5715</wp:posOffset>
            </wp:positionV>
            <wp:extent cx="290004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5" y="21360"/>
                <wp:lineTo x="21425" y="0"/>
                <wp:lineTo x="0" y="0"/>
              </wp:wrapPolygon>
            </wp:wrapTight>
            <wp:docPr id="1" name="Kép 1" descr="K:\Common\Személyügy\2025\Állásbörze\Megjelenés 2025 március\PLAK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on\Személyügy\2025\Állásbörze\Megjelenés 2025 március\PLAKAT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52"/>
                    <a:stretch/>
                  </pic:blipFill>
                  <pic:spPr bwMode="auto">
                    <a:xfrm>
                      <a:off x="0" y="0"/>
                      <a:ext cx="29000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382" w:rsidRPr="00BF76FB">
        <w:rPr>
          <w:rFonts w:ascii="Times New Roman" w:hAnsi="Times New Roman" w:cs="Times New Roman"/>
          <w:b/>
          <w:color w:val="666633"/>
          <w:sz w:val="40"/>
          <w:szCs w:val="40"/>
        </w:rPr>
        <w:t>Jelentkezz hozzánk, ha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vág az eszed, összefüggésekben gondolkodsz, össze tudod illeszteni a puzzle-okat;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szereted a pörgést;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felsőfokon beszélsz idegen nyelve(ke)t;</w:t>
      </w:r>
    </w:p>
    <w:p w:rsid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igényed van a folyamatos tanulásra, fejlődésre (hidd el, tudunk újat mutatni);</w:t>
      </w:r>
    </w:p>
    <w:p w:rsidR="00BF76FB" w:rsidRPr="00BF76FB" w:rsidRDefault="00BF76FB" w:rsidP="00BF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2F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2927027</wp:posOffset>
            </wp:positionH>
            <wp:positionV relativeFrom="paragraph">
              <wp:posOffset>277325</wp:posOffset>
            </wp:positionV>
            <wp:extent cx="293878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2" name="Kép 2" descr="K:\Common\SZERVEZÉS\Toborzás 2025\integrált adatelemzéshez kiegészítő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on\SZERVEZÉS\Toborzás 2025\integrált adatelemzéshez kiegészítő kép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2F" w:rsidRPr="002D552F" w:rsidRDefault="00467382" w:rsidP="002D552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szereted az inspiráló közeget (okosak a kollégák, sőt, még a főnökök is);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prioritás, hogy értékteremtő munkát végezz;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bírod a monitor előtti munkavégzést (nincs terepmunka, nem kell helikopterből kiugrani);</w:t>
      </w:r>
    </w:p>
    <w:p w:rsidR="00467382" w:rsidRPr="00467382" w:rsidRDefault="00467382" w:rsidP="004673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számít a kényelmes munkakörnyezet;</w:t>
      </w:r>
    </w:p>
    <w:p w:rsidR="00467382" w:rsidRPr="00467382" w:rsidRDefault="00467382" w:rsidP="002D552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82">
        <w:rPr>
          <w:rFonts w:ascii="Times New Roman" w:hAnsi="Times New Roman" w:cs="Times New Roman"/>
          <w:sz w:val="24"/>
          <w:szCs w:val="24"/>
        </w:rPr>
        <w:t>csapatjátékos vagy.</w:t>
      </w:r>
      <w:r w:rsidR="002D552F" w:rsidRPr="002D55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7382" w:rsidRDefault="002D552F" w:rsidP="002D364E">
      <w:pPr>
        <w:pStyle w:val="NormlWeb"/>
        <w:jc w:val="both"/>
        <w:rPr>
          <w:b/>
        </w:rPr>
      </w:pPr>
      <w:r w:rsidRPr="002D552F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61415</wp:posOffset>
            </wp:positionH>
            <wp:positionV relativeFrom="paragraph">
              <wp:posOffset>63064</wp:posOffset>
            </wp:positionV>
            <wp:extent cx="28289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ight>
            <wp:docPr id="3" name="Kép 3" descr="K:\Common\SZERVEZÉS\Toborzás 2025\integrált adatelemzés 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on\SZERVEZÉS\Toborzás 2025\integrált adatelemzés webs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6FB" w:rsidRPr="00BF76FB" w:rsidRDefault="002D364E" w:rsidP="002D364E">
      <w:pPr>
        <w:pStyle w:val="NormlWeb"/>
        <w:jc w:val="both"/>
        <w:rPr>
          <w:b/>
          <w:color w:val="666633"/>
          <w:sz w:val="40"/>
          <w:szCs w:val="40"/>
          <w:lang w:eastAsia="en-US"/>
        </w:rPr>
      </w:pPr>
      <w:r w:rsidRPr="00BF76FB">
        <w:rPr>
          <w:b/>
          <w:color w:val="666633"/>
          <w:sz w:val="40"/>
          <w:szCs w:val="40"/>
          <w:lang w:eastAsia="en-US"/>
        </w:rPr>
        <w:t>Feladato</w:t>
      </w:r>
      <w:r w:rsidR="00BF76FB">
        <w:rPr>
          <w:b/>
          <w:color w:val="666633"/>
          <w:sz w:val="40"/>
          <w:szCs w:val="40"/>
          <w:lang w:eastAsia="en-US"/>
        </w:rPr>
        <w:t>d</w:t>
      </w:r>
      <w:r w:rsidRPr="00BF76FB">
        <w:rPr>
          <w:b/>
          <w:color w:val="666633"/>
          <w:sz w:val="40"/>
          <w:szCs w:val="40"/>
          <w:lang w:eastAsia="en-US"/>
        </w:rPr>
        <w:t>:</w:t>
      </w:r>
    </w:p>
    <w:p w:rsidR="00BF76FB" w:rsidRPr="00BF76FB" w:rsidRDefault="00BF76FB" w:rsidP="00BF76FB">
      <w:pPr>
        <w:pStyle w:val="Listaszerbekezds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76F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rendelkezésre álló, a nyílt forrásból elérhető, valamint az együttműködő szervek által biztosított információk alapján politikai, gazdasági témájú elemzések készítése a megrendelő által igényelt témakörökben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76FB" w:rsidRDefault="00BF76FB" w:rsidP="002D364E">
      <w:pPr>
        <w:pStyle w:val="NormlWeb"/>
        <w:shd w:val="clear" w:color="auto" w:fill="FFFFFF"/>
        <w:jc w:val="both"/>
        <w:rPr>
          <w:b/>
        </w:rPr>
      </w:pPr>
    </w:p>
    <w:p w:rsidR="00BF76FB" w:rsidRDefault="00BF76FB" w:rsidP="002D364E">
      <w:pPr>
        <w:pStyle w:val="NormlWeb"/>
        <w:shd w:val="clear" w:color="auto" w:fill="FFFFFF"/>
        <w:jc w:val="both"/>
        <w:rPr>
          <w:b/>
        </w:rPr>
      </w:pPr>
    </w:p>
    <w:p w:rsidR="00BF76FB" w:rsidRDefault="00BF76FB" w:rsidP="002D364E">
      <w:pPr>
        <w:pStyle w:val="NormlWeb"/>
        <w:shd w:val="clear" w:color="auto" w:fill="FFFFFF"/>
        <w:jc w:val="both"/>
        <w:rPr>
          <w:b/>
        </w:rPr>
      </w:pPr>
    </w:p>
    <w:p w:rsidR="002D364E" w:rsidRPr="00BF76FB" w:rsidRDefault="003E3D3B" w:rsidP="00BF76FB">
      <w:pPr>
        <w:pStyle w:val="NormlWeb"/>
        <w:jc w:val="both"/>
        <w:rPr>
          <w:b/>
          <w:color w:val="666633"/>
          <w:sz w:val="40"/>
          <w:szCs w:val="40"/>
          <w:lang w:eastAsia="en-US"/>
        </w:rPr>
      </w:pPr>
      <w:r>
        <w:rPr>
          <w:b/>
          <w:color w:val="666633"/>
          <w:sz w:val="40"/>
          <w:szCs w:val="40"/>
          <w:lang w:eastAsia="en-US"/>
        </w:rPr>
        <w:t>Elvárásain</w:t>
      </w:r>
      <w:r w:rsidR="00C0677B" w:rsidRPr="00BF76FB">
        <w:rPr>
          <w:b/>
          <w:color w:val="666633"/>
          <w:sz w:val="40"/>
          <w:szCs w:val="40"/>
          <w:lang w:eastAsia="en-US"/>
        </w:rPr>
        <w:t>k</w:t>
      </w:r>
      <w:r w:rsidR="002D364E" w:rsidRPr="00BF76FB">
        <w:rPr>
          <w:b/>
          <w:color w:val="666633"/>
          <w:sz w:val="40"/>
          <w:szCs w:val="40"/>
          <w:lang w:eastAsia="en-US"/>
        </w:rPr>
        <w:t>: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logikus, analízísre és szintézisre képes gondolkodás, lényeglátás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nyitottság, széleslátókörű gondolkodás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következtetésre való képesség, problémamegoldó készség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széleskörű tájékozottságra való folyamatos igény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MsOffice </w:t>
      </w:r>
      <w:r w:rsidRPr="00E07DAA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programok készségszintű használata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D364E" w:rsidRPr="003E702A" w:rsidRDefault="002D364E" w:rsidP="0089782B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felsőfokú, szakterülethe</w:t>
      </w:r>
      <w:r w:rsidR="00C85221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z relevánsan köthet</w:t>
      </w:r>
      <w:r w:rsidR="00A05B95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ő végzettség/</w:t>
      </w:r>
      <w:r w:rsidR="00DF4C0F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levelező tagozaton</w:t>
      </w:r>
      <w:r w:rsidR="00C85221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gyakorlat </w:t>
      </w:r>
      <w:r w:rsidR="00DF4C0F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teljesítése </w:t>
      </w:r>
      <w:r w:rsidR="00C85221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(határozott időre kötött együttműködési szerződéssel)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egy idegen nyelv </w:t>
      </w:r>
      <w:r w:rsidR="005F5FF9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aktív </w:t>
      </w: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ismerete</w:t>
      </w:r>
      <w:r w:rsidR="005F5FF9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(nyelvvizsgával igazolt)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megbízhatóság, bizalmas adatkezelés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D364E" w:rsidRPr="003E702A" w:rsidRDefault="002D364E" w:rsidP="008978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 állandó belföldi lakóhely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D364E" w:rsidRPr="003E702A" w:rsidRDefault="002D364E" w:rsidP="002D364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364E" w:rsidRPr="003E702A" w:rsidRDefault="002D364E" w:rsidP="00C0677B">
      <w:pPr>
        <w:pStyle w:val="NormlWeb"/>
        <w:jc w:val="both"/>
      </w:pPr>
      <w:r w:rsidRPr="003E702A">
        <w:t xml:space="preserve">A feladatkör ellátásához szükséges </w:t>
      </w:r>
      <w:r w:rsidRPr="003E702A">
        <w:rPr>
          <w:u w:val="single"/>
        </w:rPr>
        <w:t>nemzetbiztonsági ellenőrzés</w:t>
      </w:r>
      <w:r w:rsidRPr="003E702A">
        <w:t xml:space="preserve"> elvégzéséhez való hozzájárulás </w:t>
      </w:r>
      <w:r w:rsidRPr="003E702A">
        <w:rPr>
          <w:color w:val="000000"/>
        </w:rPr>
        <w:t>és az ellenőrzés kockázatmentes szakvéleménnyel záruló elvégzése</w:t>
      </w:r>
      <w:r w:rsidRPr="003E702A">
        <w:t>.</w:t>
      </w:r>
    </w:p>
    <w:p w:rsidR="002D364E" w:rsidRPr="003E702A" w:rsidRDefault="002D364E" w:rsidP="00C0677B">
      <w:pPr>
        <w:pStyle w:val="NormlWeb"/>
        <w:jc w:val="both"/>
      </w:pPr>
    </w:p>
    <w:p w:rsidR="002D552F" w:rsidRDefault="002D552F" w:rsidP="002D364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D552F" w:rsidRDefault="002D552F" w:rsidP="002D364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D552F" w:rsidRDefault="002D552F" w:rsidP="002D364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D364E" w:rsidRPr="003E702A" w:rsidRDefault="002D364E" w:rsidP="002D36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02A">
        <w:rPr>
          <w:rFonts w:ascii="Times New Roman" w:hAnsi="Times New Roman" w:cs="Times New Roman"/>
          <w:color w:val="000000"/>
          <w:sz w:val="24"/>
          <w:szCs w:val="24"/>
          <w:u w:val="single"/>
        </w:rPr>
        <w:t>Alkalmazási forma</w:t>
      </w:r>
      <w:r w:rsidRPr="003E70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5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702A">
        <w:rPr>
          <w:rFonts w:ascii="Times New Roman" w:hAnsi="Times New Roman" w:cs="Times New Roman"/>
          <w:color w:val="000000"/>
          <w:sz w:val="24"/>
          <w:szCs w:val="24"/>
        </w:rPr>
        <w:t>hivatásos állományban (</w:t>
      </w:r>
      <w:r w:rsidR="005F5FF9" w:rsidRPr="003E702A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LXX. trv. - Pnbjt.)</w:t>
      </w:r>
    </w:p>
    <w:p w:rsidR="00E07DAA" w:rsidRPr="003E702A" w:rsidRDefault="002D364E" w:rsidP="002D364E">
      <w:pPr>
        <w:pStyle w:val="NormlWeb"/>
        <w:jc w:val="both"/>
        <w:rPr>
          <w:color w:val="000000"/>
        </w:rPr>
      </w:pPr>
      <w:r w:rsidRPr="00E07DAA">
        <w:rPr>
          <w:color w:val="000000"/>
          <w:u w:val="single"/>
        </w:rPr>
        <w:t>Munkarend:</w:t>
      </w:r>
      <w:r w:rsidRPr="003E702A">
        <w:rPr>
          <w:color w:val="000000"/>
        </w:rPr>
        <w:t xml:space="preserve"> </w:t>
      </w:r>
      <w:r w:rsidR="002D552F">
        <w:rPr>
          <w:color w:val="000000"/>
        </w:rPr>
        <w:tab/>
      </w:r>
      <w:r w:rsidR="002D552F">
        <w:rPr>
          <w:color w:val="000000"/>
        </w:rPr>
        <w:tab/>
      </w:r>
      <w:r w:rsidRPr="003E702A">
        <w:rPr>
          <w:color w:val="000000"/>
        </w:rPr>
        <w:t>hivatali (hétköznapokon</w:t>
      </w:r>
      <w:r w:rsidR="00496103">
        <w:rPr>
          <w:color w:val="000000"/>
        </w:rPr>
        <w:t>:</w:t>
      </w:r>
      <w:r w:rsidRPr="003E702A">
        <w:rPr>
          <w:color w:val="000000"/>
        </w:rPr>
        <w:t xml:space="preserve"> 7:30 - 16:00-ig, pénteken</w:t>
      </w:r>
      <w:r w:rsidR="00496103">
        <w:rPr>
          <w:color w:val="000000"/>
        </w:rPr>
        <w:t>:</w:t>
      </w:r>
      <w:r w:rsidRPr="003E702A">
        <w:rPr>
          <w:color w:val="000000"/>
        </w:rPr>
        <w:t xml:space="preserve"> </w:t>
      </w:r>
      <w:r w:rsidR="00496103">
        <w:rPr>
          <w:color w:val="000000"/>
        </w:rPr>
        <w:t xml:space="preserve">7:30 - </w:t>
      </w:r>
      <w:r w:rsidRPr="003E702A">
        <w:rPr>
          <w:color w:val="000000"/>
        </w:rPr>
        <w:t>13:30-ig)</w:t>
      </w:r>
      <w:bookmarkStart w:id="0" w:name="_GoBack"/>
      <w:bookmarkEnd w:id="0"/>
    </w:p>
    <w:p w:rsidR="002D364E" w:rsidRPr="003E702A" w:rsidRDefault="002D364E" w:rsidP="002D364E">
      <w:pPr>
        <w:pStyle w:val="NormlWeb"/>
        <w:jc w:val="both"/>
        <w:rPr>
          <w:color w:val="000000"/>
        </w:rPr>
      </w:pPr>
    </w:p>
    <w:p w:rsidR="00C0677B" w:rsidRPr="002D552F" w:rsidRDefault="00E07DAA" w:rsidP="002D552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E07DAA">
        <w:rPr>
          <w:rFonts w:ascii="Times New Roman" w:hAnsi="Times New Roman" w:cs="Times New Roman"/>
          <w:color w:val="000000"/>
          <w:sz w:val="24"/>
          <w:szCs w:val="24"/>
          <w:u w:val="single"/>
        </w:rPr>
        <w:t>Illetmény</w:t>
      </w:r>
      <w:r w:rsidR="002D364E" w:rsidRPr="00E07DAA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2D364E" w:rsidRPr="003E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55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pályakezdők esetén bruttó 1.000.000,- ft.</w:t>
      </w:r>
      <w:r w:rsidR="002D364E" w:rsidRPr="003E702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+ béren kívüli juttatások</w:t>
      </w:r>
    </w:p>
    <w:p w:rsidR="002D364E" w:rsidRPr="003E702A" w:rsidRDefault="002D364E" w:rsidP="008050D8">
      <w:pPr>
        <w:pStyle w:val="Cmsor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3E702A">
        <w:rPr>
          <w:b w:val="0"/>
          <w:color w:val="000000"/>
          <w:sz w:val="24"/>
          <w:szCs w:val="24"/>
          <w:u w:val="single"/>
        </w:rPr>
        <w:t>Jelentkezéshez szükséges:</w:t>
      </w:r>
    </w:p>
    <w:p w:rsidR="002D364E" w:rsidRPr="003E702A" w:rsidRDefault="002D364E" w:rsidP="00C920B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02A">
        <w:rPr>
          <w:rFonts w:ascii="Times New Roman" w:hAnsi="Times New Roman" w:cs="Times New Roman"/>
          <w:color w:val="000000"/>
          <w:sz w:val="24"/>
          <w:szCs w:val="24"/>
        </w:rPr>
        <w:t>személyes adatokat tartalmazó részletes szakmai önéletrajz</w:t>
      </w:r>
      <w:r w:rsidR="00C920B6" w:rsidRPr="003E702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E702A">
        <w:rPr>
          <w:rFonts w:ascii="Times New Roman" w:hAnsi="Times New Roman" w:cs="Times New Roman"/>
          <w:color w:val="000000"/>
          <w:sz w:val="24"/>
          <w:szCs w:val="24"/>
        </w:rPr>
        <w:t>időrendben tartalmazza a korábbi beosztásokat, szakterületeket, a munkaköri kötelezettségek főbb tartalmi elemeit, továbbá a meglévő iskolai végzettségeket és egyéb képzettségeket, ismereteket, szakmai tapasztalatokat</w:t>
      </w:r>
      <w:r w:rsidR="00C920B6" w:rsidRPr="003E702A">
        <w:rPr>
          <w:rFonts w:ascii="Times New Roman" w:hAnsi="Times New Roman" w:cs="Times New Roman"/>
          <w:color w:val="000000"/>
          <w:sz w:val="24"/>
          <w:szCs w:val="24"/>
        </w:rPr>
        <w:t>) és motivációs levél</w:t>
      </w:r>
      <w:r w:rsidR="00C067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364E" w:rsidRPr="003E702A" w:rsidRDefault="002D364E" w:rsidP="002D364E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02A">
        <w:rPr>
          <w:rFonts w:ascii="Times New Roman" w:hAnsi="Times New Roman" w:cs="Times New Roman"/>
          <w:color w:val="000000"/>
          <w:sz w:val="24"/>
          <w:szCs w:val="24"/>
        </w:rPr>
        <w:t>az állami, szakmai iskolai végzettséget</w:t>
      </w:r>
      <w:r w:rsidR="00901C6C" w:rsidRPr="003E702A">
        <w:rPr>
          <w:rFonts w:ascii="Times New Roman" w:hAnsi="Times New Roman" w:cs="Times New Roman"/>
          <w:color w:val="000000"/>
          <w:sz w:val="24"/>
          <w:szCs w:val="24"/>
        </w:rPr>
        <w:t>, nyelvtudást</w:t>
      </w:r>
      <w:r w:rsidRPr="003E702A">
        <w:rPr>
          <w:rFonts w:ascii="Times New Roman" w:hAnsi="Times New Roman" w:cs="Times New Roman"/>
          <w:color w:val="000000"/>
          <w:sz w:val="24"/>
          <w:szCs w:val="24"/>
        </w:rPr>
        <w:t xml:space="preserve"> igazoló bizonyítványok másolata</w:t>
      </w:r>
      <w:r w:rsidR="00C067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702A" w:rsidRPr="003E702A" w:rsidRDefault="002D364E" w:rsidP="003E702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02A">
        <w:rPr>
          <w:rFonts w:ascii="Times New Roman" w:hAnsi="Times New Roman" w:cs="Times New Roman"/>
          <w:color w:val="000000"/>
          <w:sz w:val="24"/>
          <w:szCs w:val="24"/>
        </w:rPr>
        <w:t>nyilatkozat arra vonatkozóan, hogy a pályázati anyagot az elbírálásban résztvevők megismerhetik</w:t>
      </w:r>
      <w:r w:rsidR="00C067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382" w:rsidRDefault="00467382" w:rsidP="0046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82" w:rsidRPr="002D552F" w:rsidRDefault="00467382" w:rsidP="002D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2F">
        <w:rPr>
          <w:rFonts w:ascii="Times New Roman" w:hAnsi="Times New Roman" w:cs="Times New Roman"/>
          <w:sz w:val="24"/>
          <w:szCs w:val="24"/>
        </w:rPr>
        <w:t xml:space="preserve">Ha felkeltettük az érdeklődésedet, várjuk </w:t>
      </w:r>
      <w:r w:rsidR="00C0677B" w:rsidRPr="002D552F">
        <w:rPr>
          <w:rFonts w:ascii="Times New Roman" w:hAnsi="Times New Roman" w:cs="Times New Roman"/>
          <w:sz w:val="24"/>
          <w:szCs w:val="24"/>
        </w:rPr>
        <w:t>jelentkezésedet</w:t>
      </w:r>
      <w:r w:rsidRPr="002D552F">
        <w:rPr>
          <w:rFonts w:ascii="Times New Roman" w:hAnsi="Times New Roman" w:cs="Times New Roman"/>
          <w:sz w:val="24"/>
          <w:szCs w:val="24"/>
        </w:rPr>
        <w:t xml:space="preserve"> a </w:t>
      </w:r>
      <w:hyperlink r:id="rId11" w:history="1">
        <w:r w:rsidRPr="002D552F">
          <w:rPr>
            <w:rStyle w:val="Hiperhivatkozs"/>
            <w:rFonts w:ascii="Times New Roman" w:hAnsi="Times New Roman" w:cs="Times New Roman"/>
            <w:sz w:val="24"/>
            <w:szCs w:val="24"/>
          </w:rPr>
          <w:t>hr@nik.gov.hu</w:t>
        </w:r>
      </w:hyperlink>
      <w:r w:rsidRPr="002D552F">
        <w:rPr>
          <w:rFonts w:ascii="Times New Roman" w:hAnsi="Times New Roman" w:cs="Times New Roman"/>
          <w:sz w:val="24"/>
          <w:szCs w:val="24"/>
        </w:rPr>
        <w:t xml:space="preserve"> e-mail címen. </w:t>
      </w:r>
    </w:p>
    <w:p w:rsidR="00467382" w:rsidRPr="002D552F" w:rsidRDefault="00467382" w:rsidP="002D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2F">
        <w:rPr>
          <w:rFonts w:ascii="Times New Roman" w:hAnsi="Times New Roman" w:cs="Times New Roman"/>
          <w:sz w:val="24"/>
          <w:szCs w:val="24"/>
        </w:rPr>
        <w:t>Ha pedig te keltetted fel az érdeklődésünket, akkor büszke lehetsz magadra! Hidd el, keresni fogunk!</w:t>
      </w:r>
    </w:p>
    <w:p w:rsidR="002D364E" w:rsidRDefault="002D364E" w:rsidP="003E702A">
      <w:pPr>
        <w:shd w:val="clear" w:color="auto" w:fill="FFFFFF"/>
        <w:spacing w:after="0" w:line="240" w:lineRule="auto"/>
        <w:jc w:val="center"/>
      </w:pPr>
    </w:p>
    <w:sectPr w:rsidR="002D364E" w:rsidSect="00362CF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96" w:rsidRDefault="00810D96" w:rsidP="00810D96">
      <w:pPr>
        <w:spacing w:after="0" w:line="240" w:lineRule="auto"/>
      </w:pPr>
      <w:r>
        <w:separator/>
      </w:r>
    </w:p>
  </w:endnote>
  <w:endnote w:type="continuationSeparator" w:id="0">
    <w:p w:rsidR="00810D96" w:rsidRDefault="00810D96" w:rsidP="0081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96" w:rsidRDefault="00810D96" w:rsidP="00810D96">
      <w:pPr>
        <w:spacing w:after="0" w:line="240" w:lineRule="auto"/>
      </w:pPr>
      <w:r>
        <w:separator/>
      </w:r>
    </w:p>
  </w:footnote>
  <w:footnote w:type="continuationSeparator" w:id="0">
    <w:p w:rsidR="00810D96" w:rsidRDefault="00810D96" w:rsidP="0081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D29"/>
    <w:multiLevelType w:val="multilevel"/>
    <w:tmpl w:val="2EB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3AFE"/>
    <w:multiLevelType w:val="hybridMultilevel"/>
    <w:tmpl w:val="84DC5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20A64"/>
    <w:multiLevelType w:val="hybridMultilevel"/>
    <w:tmpl w:val="A2D40DB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03F6"/>
    <w:multiLevelType w:val="multilevel"/>
    <w:tmpl w:val="33C20B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E243B"/>
    <w:multiLevelType w:val="multilevel"/>
    <w:tmpl w:val="600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C6224"/>
    <w:multiLevelType w:val="hybridMultilevel"/>
    <w:tmpl w:val="59184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4E"/>
    <w:rsid w:val="0012216A"/>
    <w:rsid w:val="00143478"/>
    <w:rsid w:val="00160901"/>
    <w:rsid w:val="001F078F"/>
    <w:rsid w:val="001F4C87"/>
    <w:rsid w:val="00214284"/>
    <w:rsid w:val="002D364E"/>
    <w:rsid w:val="002D552F"/>
    <w:rsid w:val="00362CF8"/>
    <w:rsid w:val="003E3237"/>
    <w:rsid w:val="003E3D3B"/>
    <w:rsid w:val="003E702A"/>
    <w:rsid w:val="00445D2D"/>
    <w:rsid w:val="00467382"/>
    <w:rsid w:val="00496103"/>
    <w:rsid w:val="004A1B2C"/>
    <w:rsid w:val="005F5FF9"/>
    <w:rsid w:val="006A5ECB"/>
    <w:rsid w:val="007A799D"/>
    <w:rsid w:val="008050D8"/>
    <w:rsid w:val="00810D96"/>
    <w:rsid w:val="0089343B"/>
    <w:rsid w:val="0089782B"/>
    <w:rsid w:val="00901C6C"/>
    <w:rsid w:val="0091494E"/>
    <w:rsid w:val="009270F1"/>
    <w:rsid w:val="00A05B95"/>
    <w:rsid w:val="00B4779C"/>
    <w:rsid w:val="00B71878"/>
    <w:rsid w:val="00BF76FB"/>
    <w:rsid w:val="00C0677B"/>
    <w:rsid w:val="00C83FEA"/>
    <w:rsid w:val="00C85221"/>
    <w:rsid w:val="00C920B6"/>
    <w:rsid w:val="00DB16CF"/>
    <w:rsid w:val="00DF4C0F"/>
    <w:rsid w:val="00E07DAA"/>
    <w:rsid w:val="00EA39EA"/>
    <w:rsid w:val="00F02C6D"/>
    <w:rsid w:val="00F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1940"/>
  <w15:chartTrackingRefBased/>
  <w15:docId w15:val="{151E9AF8-9948-4321-9E44-8A56CD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2D3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2D364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2D364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D364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364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1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D96"/>
  </w:style>
  <w:style w:type="paragraph" w:styleId="llb">
    <w:name w:val="footer"/>
    <w:basedOn w:val="Norml"/>
    <w:link w:val="llbChar"/>
    <w:uiPriority w:val="99"/>
    <w:unhideWhenUsed/>
    <w:rsid w:val="0081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k.gov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nik.gov.h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Nikolett</dc:creator>
  <cp:keywords/>
  <dc:description/>
  <cp:lastModifiedBy>dr. Turbéki-Wertan Luca Márta</cp:lastModifiedBy>
  <cp:revision>8</cp:revision>
  <dcterms:created xsi:type="dcterms:W3CDTF">2025-04-23T13:57:00Z</dcterms:created>
  <dcterms:modified xsi:type="dcterms:W3CDTF">2025-04-28T13:10:00Z</dcterms:modified>
</cp:coreProperties>
</file>